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rPr>
          <w:sz w:val="24"/>
          <w:szCs w:val="24"/>
        </w:rPr>
      </w:pPr>
      <w:r w:rsidDel="00000000" w:rsidR="00000000" w:rsidRPr="00000000">
        <w:rPr>
          <w:sz w:val="24"/>
          <w:szCs w:val="24"/>
          <w:rtl w:val="0"/>
        </w:rPr>
        <w:t xml:space="preserve">Katie Meyer, Sarah Shulze, Lauren Bernette, Robert Martin and Jayden Hill. These five names carry more weight in college athletics than any other 1st round pick, or Heisman trophy winner that you or I could possibly imagine. </w:t>
      </w:r>
    </w:p>
    <w:p w:rsidR="00000000" w:rsidDel="00000000" w:rsidP="00000000" w:rsidRDefault="00000000" w:rsidRPr="00000000" w14:paraId="00000002">
      <w:pPr>
        <w:spacing w:line="480" w:lineRule="auto"/>
        <w:ind w:firstLine="720"/>
        <w:rPr>
          <w:sz w:val="24"/>
          <w:szCs w:val="24"/>
        </w:rPr>
      </w:pPr>
      <w:r w:rsidDel="00000000" w:rsidR="00000000" w:rsidRPr="00000000">
        <w:rPr>
          <w:sz w:val="24"/>
          <w:szCs w:val="24"/>
          <w:rtl w:val="0"/>
        </w:rPr>
        <w:t xml:space="preserve">These five individuals took their own lives and lost their own personal mental battle due to the astronomical amount of pressure they faced from college athletics. These athletes are not the only athletes that have struggled mentally and issues regarding student athlete mental health are all around us, even locally. </w:t>
      </w:r>
    </w:p>
    <w:p w:rsidR="00000000" w:rsidDel="00000000" w:rsidP="00000000" w:rsidRDefault="00000000" w:rsidRPr="00000000" w14:paraId="00000003">
      <w:pPr>
        <w:spacing w:line="480" w:lineRule="auto"/>
        <w:ind w:firstLine="720"/>
        <w:rPr>
          <w:sz w:val="24"/>
          <w:szCs w:val="24"/>
        </w:rPr>
      </w:pPr>
      <w:r w:rsidDel="00000000" w:rsidR="00000000" w:rsidRPr="00000000">
        <w:rPr>
          <w:sz w:val="24"/>
          <w:szCs w:val="24"/>
          <w:rtl w:val="0"/>
        </w:rPr>
        <w:t xml:space="preserve">Southern Miss is a great University and the athletics within the University have been super successful over the years, but that does not mean that their athletes are immune to mental health issues or struggles.  </w:t>
      </w:r>
    </w:p>
    <w:p w:rsidR="00000000" w:rsidDel="00000000" w:rsidP="00000000" w:rsidRDefault="00000000" w:rsidRPr="00000000" w14:paraId="00000004">
      <w:pPr>
        <w:spacing w:line="480" w:lineRule="auto"/>
        <w:ind w:firstLine="720"/>
        <w:rPr>
          <w:sz w:val="24"/>
          <w:szCs w:val="24"/>
        </w:rPr>
      </w:pPr>
      <w:r w:rsidDel="00000000" w:rsidR="00000000" w:rsidRPr="00000000">
        <w:rPr>
          <w:sz w:val="24"/>
          <w:szCs w:val="24"/>
          <w:rtl w:val="0"/>
        </w:rPr>
        <w:t xml:space="preserve">“I'm 110% affected by soccer, I try not to be but if I have a bad practice, I'll have a bad day,” Southern Miss women's soccer forward Sydney Magliocca states. </w:t>
      </w:r>
    </w:p>
    <w:p w:rsidR="00000000" w:rsidDel="00000000" w:rsidP="00000000" w:rsidRDefault="00000000" w:rsidRPr="00000000" w14:paraId="00000005">
      <w:pPr>
        <w:spacing w:line="480" w:lineRule="auto"/>
        <w:ind w:firstLine="720"/>
        <w:rPr>
          <w:sz w:val="24"/>
          <w:szCs w:val="24"/>
        </w:rPr>
      </w:pPr>
      <w:r w:rsidDel="00000000" w:rsidR="00000000" w:rsidRPr="00000000">
        <w:rPr>
          <w:sz w:val="24"/>
          <w:szCs w:val="24"/>
          <w:rtl w:val="0"/>
        </w:rPr>
        <w:t xml:space="preserve">“It’s just very challenging to keep a smile all the time because a lot of people don’t know what's going on in the background.” “They think we just show up to games all pretty with our little braids in and we just play, which is not true at all we go through a lot.” </w:t>
      </w:r>
    </w:p>
    <w:p w:rsidR="00000000" w:rsidDel="00000000" w:rsidP="00000000" w:rsidRDefault="00000000" w:rsidRPr="00000000" w14:paraId="00000006">
      <w:pPr>
        <w:spacing w:line="480" w:lineRule="auto"/>
        <w:ind w:firstLine="720"/>
        <w:rPr>
          <w:sz w:val="24"/>
          <w:szCs w:val="24"/>
        </w:rPr>
      </w:pPr>
      <w:r w:rsidDel="00000000" w:rsidR="00000000" w:rsidRPr="00000000">
        <w:rPr>
          <w:sz w:val="24"/>
          <w:szCs w:val="24"/>
          <w:rtl w:val="0"/>
        </w:rPr>
        <w:t xml:space="preserve">Athletes have a lot on their plate and are completely consumed by their schedules. They constantly have to miss class for games or athletic obligations, so they have to go above and beyond in the classroom just to keep up with the rest of the class. With all that going on they are still trying to find time to have a normal college student social life. This causes them to struggle mentally which they keep behind the scenes of their athletic public appearance and more awareness could be spread about these issues.</w:t>
      </w:r>
    </w:p>
    <w:p w:rsidR="00000000" w:rsidDel="00000000" w:rsidP="00000000" w:rsidRDefault="00000000" w:rsidRPr="00000000" w14:paraId="00000007">
      <w:pPr>
        <w:spacing w:line="480" w:lineRule="auto"/>
        <w:ind w:firstLine="720"/>
        <w:rPr>
          <w:sz w:val="24"/>
          <w:szCs w:val="24"/>
        </w:rPr>
      </w:pPr>
      <w:r w:rsidDel="00000000" w:rsidR="00000000" w:rsidRPr="00000000">
        <w:rPr>
          <w:sz w:val="24"/>
          <w:szCs w:val="24"/>
          <w:rtl w:val="0"/>
        </w:rPr>
        <w:t xml:space="preserve">“I loved soccer and I love the sport, but since I was struggling so much with school work and my grades were going down I had to focus on school more because in the end soccer is not life,” stated ex Holmes Community College soccer player Abbi Hornke. </w:t>
      </w:r>
    </w:p>
    <w:p w:rsidR="00000000" w:rsidDel="00000000" w:rsidP="00000000" w:rsidRDefault="00000000" w:rsidRPr="00000000" w14:paraId="00000008">
      <w:pPr>
        <w:spacing w:line="480" w:lineRule="auto"/>
        <w:ind w:firstLine="720"/>
        <w:rPr>
          <w:sz w:val="24"/>
          <w:szCs w:val="24"/>
        </w:rPr>
      </w:pPr>
      <w:r w:rsidDel="00000000" w:rsidR="00000000" w:rsidRPr="00000000">
        <w:rPr>
          <w:sz w:val="24"/>
          <w:szCs w:val="24"/>
          <w:rtl w:val="0"/>
        </w:rPr>
        <w:t xml:space="preserve">Hornke ended up quitting soccer because of the stress it caused her at Holmes Community College. It was something she truly loved but she could no longer be torn in two constantly different directions. Balancing both athletics and academics is not an easy task and athletes have to find that perfect ratio just to be able to make it through everyday.  </w:t>
      </w:r>
    </w:p>
    <w:p w:rsidR="00000000" w:rsidDel="00000000" w:rsidP="00000000" w:rsidRDefault="00000000" w:rsidRPr="00000000" w14:paraId="00000009">
      <w:pPr>
        <w:spacing w:line="480" w:lineRule="auto"/>
        <w:ind w:firstLine="720"/>
        <w:rPr>
          <w:sz w:val="24"/>
          <w:szCs w:val="24"/>
        </w:rPr>
      </w:pPr>
      <w:r w:rsidDel="00000000" w:rsidR="00000000" w:rsidRPr="00000000">
        <w:rPr>
          <w:sz w:val="24"/>
          <w:szCs w:val="24"/>
          <w:rtl w:val="0"/>
        </w:rPr>
        <w:t xml:space="preserve">Many athletes struggle with separating who they are as a player and who they are as a person. Most athletes define themselves as the player they are and that leads to a loss of identity and many mental health side effects. These types of issues can also start to affect their personal lives that are away from their sport. </w:t>
      </w:r>
    </w:p>
    <w:p w:rsidR="00000000" w:rsidDel="00000000" w:rsidP="00000000" w:rsidRDefault="00000000" w:rsidRPr="00000000" w14:paraId="0000000A">
      <w:pPr>
        <w:spacing w:line="480" w:lineRule="auto"/>
        <w:ind w:firstLine="720"/>
        <w:rPr>
          <w:sz w:val="24"/>
          <w:szCs w:val="24"/>
        </w:rPr>
      </w:pPr>
      <w:r w:rsidDel="00000000" w:rsidR="00000000" w:rsidRPr="00000000">
        <w:rPr>
          <w:sz w:val="24"/>
          <w:szCs w:val="24"/>
          <w:rtl w:val="0"/>
        </w:rPr>
        <w:t xml:space="preserve">“Sometimes you just get so stressed out and mentally drained that you come home and you don”t wanna be around people,” Southern Miss women's soccer player Mallory Tapper explains. </w:t>
      </w:r>
    </w:p>
    <w:p w:rsidR="00000000" w:rsidDel="00000000" w:rsidP="00000000" w:rsidRDefault="00000000" w:rsidRPr="00000000" w14:paraId="0000000B">
      <w:pPr>
        <w:spacing w:line="480" w:lineRule="auto"/>
        <w:ind w:firstLine="720"/>
        <w:rPr>
          <w:sz w:val="24"/>
          <w:szCs w:val="24"/>
        </w:rPr>
      </w:pPr>
      <w:r w:rsidDel="00000000" w:rsidR="00000000" w:rsidRPr="00000000">
        <w:rPr>
          <w:sz w:val="24"/>
          <w:szCs w:val="24"/>
          <w:rtl w:val="0"/>
        </w:rPr>
        <w:t xml:space="preserve">“You just wanna be by yourself and isolated because your performance is going bad or you’re not getting enough playing time, and that really does affect your whole life and your relationships with other people.” </w:t>
      </w:r>
    </w:p>
    <w:p w:rsidR="00000000" w:rsidDel="00000000" w:rsidP="00000000" w:rsidRDefault="00000000" w:rsidRPr="00000000" w14:paraId="0000000C">
      <w:pPr>
        <w:spacing w:line="480" w:lineRule="auto"/>
        <w:ind w:firstLine="720"/>
        <w:rPr>
          <w:sz w:val="24"/>
          <w:szCs w:val="24"/>
        </w:rPr>
      </w:pPr>
      <w:r w:rsidDel="00000000" w:rsidR="00000000" w:rsidRPr="00000000">
        <w:rPr>
          <w:sz w:val="24"/>
          <w:szCs w:val="24"/>
          <w:rtl w:val="0"/>
        </w:rPr>
        <w:t xml:space="preserve">Tapper explained the sad reality of how legit it is that athletics can have that big of an impression on athletes everyday lives. The escapes for student athletes are very slim. Their lives are constantly consumed with their sport and they have no room to even breathe. They spend every second of their day in the routine that they are accustomed to and they cannot escape that routine.</w:t>
      </w:r>
    </w:p>
    <w:p w:rsidR="00000000" w:rsidDel="00000000" w:rsidP="00000000" w:rsidRDefault="00000000" w:rsidRPr="00000000" w14:paraId="0000000D">
      <w:pPr>
        <w:spacing w:line="480" w:lineRule="auto"/>
        <w:ind w:firstLine="720"/>
        <w:rPr>
          <w:sz w:val="24"/>
          <w:szCs w:val="24"/>
        </w:rPr>
      </w:pPr>
      <w:r w:rsidDel="00000000" w:rsidR="00000000" w:rsidRPr="00000000">
        <w:rPr>
          <w:sz w:val="24"/>
          <w:szCs w:val="24"/>
          <w:rtl w:val="0"/>
        </w:rPr>
        <w:t xml:space="preserve">“Your social life revolves around soccer, and I feel like it’s hard because you grew up that way and you know no different, it just keeps going and college is just another phase of that same dependency and that same cycle,” USM women’s soccer athlete Emily Welch shares. </w:t>
      </w:r>
    </w:p>
    <w:p w:rsidR="00000000" w:rsidDel="00000000" w:rsidP="00000000" w:rsidRDefault="00000000" w:rsidRPr="00000000" w14:paraId="0000000E">
      <w:pPr>
        <w:spacing w:line="480" w:lineRule="auto"/>
        <w:ind w:firstLine="720"/>
        <w:rPr>
          <w:sz w:val="24"/>
          <w:szCs w:val="24"/>
        </w:rPr>
      </w:pPr>
      <w:r w:rsidDel="00000000" w:rsidR="00000000" w:rsidRPr="00000000">
        <w:rPr>
          <w:sz w:val="24"/>
          <w:szCs w:val="24"/>
          <w:rtl w:val="0"/>
        </w:rPr>
        <w:t xml:space="preserve">This cycle that these athletes fall into can be so detrimental to their mental health because it can cause them to develop certain identity issues or forms of anxiety which really takes a toll on their mental health. </w:t>
      </w:r>
    </w:p>
    <w:p w:rsidR="00000000" w:rsidDel="00000000" w:rsidP="00000000" w:rsidRDefault="00000000" w:rsidRPr="00000000" w14:paraId="0000000F">
      <w:pPr>
        <w:spacing w:line="480" w:lineRule="auto"/>
        <w:ind w:firstLine="720"/>
        <w:rPr>
          <w:sz w:val="24"/>
          <w:szCs w:val="24"/>
        </w:rPr>
      </w:pPr>
      <w:r w:rsidDel="00000000" w:rsidR="00000000" w:rsidRPr="00000000">
        <w:rPr>
          <w:sz w:val="24"/>
          <w:szCs w:val="24"/>
          <w:rtl w:val="0"/>
        </w:rPr>
        <w:t xml:space="preserve">These athletes in our area shed light on some of the behind the scenes issues that the public may never think of. Sometimes people forget that college athletes are humans first and they have human thoughts that are exposed to mental stress 24/7. Some Universities have implemented more mental health help resources to athletes that can help relieve some of the stress they face. </w:t>
      </w:r>
    </w:p>
    <w:p w:rsidR="00000000" w:rsidDel="00000000" w:rsidP="00000000" w:rsidRDefault="00000000" w:rsidRPr="00000000" w14:paraId="00000010">
      <w:pPr>
        <w:spacing w:line="480" w:lineRule="auto"/>
        <w:ind w:firstLine="720"/>
        <w:rPr>
          <w:sz w:val="24"/>
          <w:szCs w:val="24"/>
        </w:rPr>
      </w:pPr>
      <w:r w:rsidDel="00000000" w:rsidR="00000000" w:rsidRPr="00000000">
        <w:rPr>
          <w:sz w:val="24"/>
          <w:szCs w:val="24"/>
          <w:rtl w:val="0"/>
        </w:rPr>
        <w:t xml:space="preserve">“There's a sports psychologist in the library that I visited very frequently and would talk with her about many problems,” Magliocca states. </w:t>
      </w:r>
    </w:p>
    <w:p w:rsidR="00000000" w:rsidDel="00000000" w:rsidP="00000000" w:rsidRDefault="00000000" w:rsidRPr="00000000" w14:paraId="00000011">
      <w:pPr>
        <w:spacing w:line="480" w:lineRule="auto"/>
        <w:ind w:firstLine="720"/>
        <w:rPr>
          <w:sz w:val="24"/>
          <w:szCs w:val="24"/>
        </w:rPr>
      </w:pPr>
      <w:r w:rsidDel="00000000" w:rsidR="00000000" w:rsidRPr="00000000">
        <w:rPr>
          <w:sz w:val="24"/>
          <w:szCs w:val="24"/>
          <w:rtl w:val="0"/>
        </w:rPr>
        <w:t xml:space="preserve">“But if you don’t have someone that is onsite of your sport 24/7 that actually understands what’s going on and is basically living it with you, there's no real way of helping.” </w:t>
      </w:r>
    </w:p>
    <w:p w:rsidR="00000000" w:rsidDel="00000000" w:rsidP="00000000" w:rsidRDefault="00000000" w:rsidRPr="00000000" w14:paraId="00000012">
      <w:pPr>
        <w:spacing w:line="480" w:lineRule="auto"/>
        <w:ind w:firstLine="720"/>
        <w:rPr>
          <w:sz w:val="24"/>
          <w:szCs w:val="24"/>
        </w:rPr>
      </w:pPr>
      <w:r w:rsidDel="00000000" w:rsidR="00000000" w:rsidRPr="00000000">
        <w:rPr>
          <w:sz w:val="24"/>
          <w:szCs w:val="24"/>
          <w:rtl w:val="0"/>
        </w:rPr>
        <w:t xml:space="preserve">Magliocca built on the fact that these athletes do in fact receive help from their University but sometimes there is just so much they are going through that it is hard for the athletes to relate it to outside people.</w:t>
      </w:r>
    </w:p>
    <w:p w:rsidR="00000000" w:rsidDel="00000000" w:rsidP="00000000" w:rsidRDefault="00000000" w:rsidRPr="00000000" w14:paraId="00000013">
      <w:pPr>
        <w:spacing w:line="480" w:lineRule="auto"/>
        <w:ind w:firstLine="720"/>
        <w:rPr>
          <w:sz w:val="24"/>
          <w:szCs w:val="24"/>
        </w:rPr>
      </w:pPr>
      <w:r w:rsidDel="00000000" w:rsidR="00000000" w:rsidRPr="00000000">
        <w:rPr>
          <w:sz w:val="24"/>
          <w:szCs w:val="24"/>
          <w:rtl w:val="0"/>
        </w:rPr>
        <w:t xml:space="preserve">Mental health is such a common issue for most people, not just athletes, but every situation is different and involves different circumstances. Unfortunately most people view athletes as pampered or spoiled which is true in some cases but the majority of outside people do not understand the dedication and sacrifices college athletes have to make. </w:t>
      </w:r>
    </w:p>
    <w:p w:rsidR="00000000" w:rsidDel="00000000" w:rsidP="00000000" w:rsidRDefault="00000000" w:rsidRPr="00000000" w14:paraId="00000014">
      <w:pPr>
        <w:spacing w:line="480" w:lineRule="auto"/>
        <w:ind w:firstLine="720"/>
        <w:rPr>
          <w:sz w:val="24"/>
          <w:szCs w:val="24"/>
        </w:rPr>
      </w:pPr>
      <w:r w:rsidDel="00000000" w:rsidR="00000000" w:rsidRPr="00000000">
        <w:rPr>
          <w:sz w:val="24"/>
          <w:szCs w:val="24"/>
          <w:rtl w:val="0"/>
        </w:rPr>
        <w:t xml:space="preserve">Magliocca, Hornke, Tapper and Welch only shared their experiences and frustrations involving mental health as athletes but there are so many other athletes at other Universities struggling with the same things. Mental health awareness has spiked since the loss of five college athletes in 2022 and that awareness is necessary for college athletics to continue. This awareness allows athletes to play the games that they love, get a degree and enjoy the college experience, while still receiving help for validated internal mental problems they face.</w:t>
      </w:r>
    </w:p>
    <w:p w:rsidR="00000000" w:rsidDel="00000000" w:rsidP="00000000" w:rsidRDefault="00000000" w:rsidRPr="00000000" w14:paraId="00000015">
      <w:pPr>
        <w:spacing w:line="480" w:lineRule="auto"/>
        <w:ind w:firstLine="720"/>
        <w:rPr>
          <w:sz w:val="24"/>
          <w:szCs w:val="24"/>
        </w:rPr>
      </w:pPr>
      <w:r w:rsidDel="00000000" w:rsidR="00000000" w:rsidRPr="00000000">
        <w:rPr>
          <w:sz w:val="24"/>
          <w:szCs w:val="24"/>
          <w:rtl w:val="0"/>
        </w:rPr>
        <w:t xml:space="preserve">Universities have done a better job recognizing these mental health issues and the public truly loves college athletics, but at the end of the day it is the athletes who provide this entertainment and they demand to be seen as more than a name on a roster. </w:t>
      </w:r>
    </w:p>
    <w:p w:rsidR="00000000" w:rsidDel="00000000" w:rsidP="00000000" w:rsidRDefault="00000000" w:rsidRPr="00000000" w14:paraId="00000016">
      <w:pPr>
        <w:spacing w:line="480" w:lineRule="auto"/>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17">
      <w:pPr>
        <w:spacing w:line="480" w:lineRule="auto"/>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18">
      <w:pPr>
        <w:spacing w:line="480" w:lineRule="auto"/>
        <w:ind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19">
      <w:pPr>
        <w:spacing w:line="480" w:lineRule="auto"/>
        <w:ind w:firstLine="720"/>
        <w:rPr/>
      </w:pPr>
      <w:r w:rsidDel="00000000" w:rsidR="00000000" w:rsidRPr="00000000">
        <w:rPr>
          <w:rtl w:val="0"/>
        </w:rPr>
        <w:tab/>
      </w:r>
    </w:p>
    <w:p w:rsidR="00000000" w:rsidDel="00000000" w:rsidP="00000000" w:rsidRDefault="00000000" w:rsidRPr="00000000" w14:paraId="0000001A">
      <w:pPr>
        <w:ind w:firstLine="7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